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20" w:rsidRPr="00FB7220" w:rsidRDefault="00FB7220" w:rsidP="00FB7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ДОВЕРЕННОСТЬ</w:t>
      </w:r>
    </w:p>
    <w:p w:rsidR="00FB7220" w:rsidRPr="00FB7220" w:rsidRDefault="00FB7220" w:rsidP="00FB7220">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1509"/>
        <w:gridCol w:w="7936"/>
      </w:tblGrid>
      <w:tr w:rsidR="00FB7220" w:rsidRPr="00FB7220" w:rsidTr="00FB7220">
        <w:trPr>
          <w:tblCellSpacing w:w="15" w:type="dxa"/>
        </w:trPr>
        <w:tc>
          <w:tcPr>
            <w:tcW w:w="0" w:type="auto"/>
            <w:vAlign w:val="center"/>
            <w:hideMark/>
          </w:tcPr>
          <w:p w:rsidR="00FB7220" w:rsidRPr="00FB7220" w:rsidRDefault="00FB7220" w:rsidP="00FB7220">
            <w:pPr>
              <w:spacing w:after="0" w:line="240" w:lineRule="auto"/>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г. Москва</w:t>
            </w:r>
          </w:p>
        </w:tc>
        <w:tc>
          <w:tcPr>
            <w:tcW w:w="0" w:type="auto"/>
            <w:vAlign w:val="center"/>
            <w:hideMark/>
          </w:tcPr>
          <w:p w:rsidR="00FB7220" w:rsidRPr="00FB7220" w:rsidRDefault="00FB7220" w:rsidP="00FB7220">
            <w:pPr>
              <w:spacing w:after="0" w:line="240" w:lineRule="auto"/>
              <w:jc w:val="right"/>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девятнадцатое декабря две тысячи тринадцатого года</w:t>
            </w:r>
          </w:p>
        </w:tc>
      </w:tr>
    </w:tbl>
    <w:p w:rsidR="00FB7220" w:rsidRPr="00FB7220" w:rsidRDefault="00FB7220" w:rsidP="00FB7220">
      <w:pPr>
        <w:spacing w:after="0" w:line="240" w:lineRule="auto"/>
        <w:rPr>
          <w:rFonts w:ascii="Times New Roman" w:eastAsia="Times New Roman" w:hAnsi="Times New Roman" w:cs="Times New Roman"/>
          <w:sz w:val="24"/>
          <w:szCs w:val="24"/>
          <w:lang w:eastAsia="ru-RU"/>
        </w:rPr>
      </w:pPr>
    </w:p>
    <w:p w:rsidR="00FB7220" w:rsidRPr="00FB7220" w:rsidRDefault="00FB7220" w:rsidP="00FB7220">
      <w:pPr>
        <w:spacing w:before="100" w:beforeAutospacing="1" w:after="100" w:afterAutospacing="1" w:line="240" w:lineRule="auto"/>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Я, гражданка Беляева Екатерина Павловна, 15 августа 1981 года рождения, паспорт серии 6984 № 574869, выдан 12.07.2001 г. ОВД Крылатское г. Москвы, зарегистрированная по адресу: г. Москва, ул. Осенняя, 22, кв. 15, настоящей доверенностью уполномочиваю гражданина Горяного Андрея Станиславовича, 23 июля 1985 года рождения, паспорт серии 7425 № 254785, выдан 11.02.2002 г. ОВД Теплый Стан г. Москвы, зарегистрированного по адресу: г. Москва, ул. Академика Бакулева, 58, кв. 22 быть моим представителям во всех судебных учреждениях, со всеми правами, предоставленными законом истцу, ответчику, третьему лицу, в том числе с правом: подписания иска, предъявления иска в суд, предъявления встречного иска, признания иска, полного либо частичного отказа от исковых требований, изменение размера исковых требований, изменения предмета или основания иска, заключения мирового соглашения, подписания апелляционной либо кассационной жалобы, подачи апелляционной либо кассационной жалобы в суд, получения на руки исполнительного листа, получения на руки решения, определения либо постановления суда любой инстанции, обжалования решения суда.</w:t>
      </w:r>
    </w:p>
    <w:p w:rsidR="00FB7220" w:rsidRPr="00FB7220" w:rsidRDefault="00FB7220" w:rsidP="00FB7220">
      <w:pPr>
        <w:spacing w:before="100" w:beforeAutospacing="1" w:after="100" w:afterAutospacing="1" w:line="240" w:lineRule="auto"/>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Для выполнения настоящего поручения уполномочиваю гражданина Горяного Андрея Станиславовича подавать от моего имени заявления и другие документы, собирать необходимые справки и документы, расписываться за меня и совершать другие действия, связанные с выполнением данного поручения.</w:t>
      </w:r>
    </w:p>
    <w:p w:rsidR="00FB7220" w:rsidRPr="00FB7220" w:rsidRDefault="00FB7220" w:rsidP="00FB7220">
      <w:pPr>
        <w:spacing w:before="100" w:beforeAutospacing="1" w:after="100" w:afterAutospacing="1" w:line="240" w:lineRule="auto"/>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Настоящая доверенность действительна до 19 декабря 2015 года (девятнадцатого декабря две тысячи пятнадцатого года).</w:t>
      </w:r>
    </w:p>
    <w:p w:rsidR="00FB7220" w:rsidRPr="00FB7220" w:rsidRDefault="00FB7220" w:rsidP="00FB7220">
      <w:pPr>
        <w:spacing w:before="100" w:beforeAutospacing="1" w:after="100" w:afterAutospacing="1" w:line="240" w:lineRule="auto"/>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Полномочия по настоящей доверенности не могут быть переданы третьим лицам.</w:t>
      </w:r>
    </w:p>
    <w:p w:rsidR="00FB7220" w:rsidRPr="00FB7220" w:rsidRDefault="00FB7220" w:rsidP="00FB7220">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3528"/>
        <w:gridCol w:w="5917"/>
      </w:tblGrid>
      <w:tr w:rsidR="00FB7220" w:rsidRPr="00FB7220" w:rsidTr="00FB7220">
        <w:trPr>
          <w:tblCellSpacing w:w="15" w:type="dxa"/>
        </w:trPr>
        <w:tc>
          <w:tcPr>
            <w:tcW w:w="0" w:type="auto"/>
            <w:vAlign w:val="center"/>
            <w:hideMark/>
          </w:tcPr>
          <w:p w:rsidR="00FB7220" w:rsidRPr="00FB7220" w:rsidRDefault="00FB7220" w:rsidP="00FB7220">
            <w:pPr>
              <w:spacing w:after="0" w:line="240" w:lineRule="auto"/>
              <w:rPr>
                <w:rFonts w:ascii="Times New Roman" w:eastAsia="Times New Roman" w:hAnsi="Times New Roman" w:cs="Times New Roman"/>
                <w:sz w:val="24"/>
                <w:szCs w:val="24"/>
                <w:lang w:eastAsia="ru-RU"/>
              </w:rPr>
            </w:pPr>
            <w:r w:rsidRPr="00FB7220">
              <w:rPr>
                <w:rFonts w:ascii="Times New Roman" w:eastAsia="Times New Roman" w:hAnsi="Times New Roman" w:cs="Times New Roman"/>
                <w:i/>
                <w:iCs/>
                <w:sz w:val="24"/>
                <w:szCs w:val="24"/>
                <w:lang w:eastAsia="ru-RU"/>
              </w:rPr>
              <w:t xml:space="preserve">Беляева </w:t>
            </w:r>
          </w:p>
        </w:tc>
        <w:tc>
          <w:tcPr>
            <w:tcW w:w="0" w:type="auto"/>
            <w:vAlign w:val="center"/>
            <w:hideMark/>
          </w:tcPr>
          <w:p w:rsidR="00FB7220" w:rsidRPr="00FB7220" w:rsidRDefault="00FB7220" w:rsidP="00FB7220">
            <w:pPr>
              <w:spacing w:after="0" w:line="240" w:lineRule="auto"/>
              <w:jc w:val="right"/>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Е. П. Беляева</w:t>
            </w:r>
          </w:p>
        </w:tc>
      </w:tr>
    </w:tbl>
    <w:p w:rsidR="00FB7220" w:rsidRPr="00FB7220" w:rsidRDefault="00FB7220" w:rsidP="00FB7220">
      <w:pPr>
        <w:spacing w:after="0" w:line="240" w:lineRule="auto"/>
        <w:rPr>
          <w:rFonts w:ascii="Times New Roman" w:eastAsia="Times New Roman" w:hAnsi="Times New Roman" w:cs="Times New Roman"/>
          <w:sz w:val="24"/>
          <w:szCs w:val="24"/>
          <w:lang w:eastAsia="ru-RU"/>
        </w:rPr>
      </w:pPr>
    </w:p>
    <w:p w:rsidR="00FB7220" w:rsidRPr="00FB7220" w:rsidRDefault="00FB7220" w:rsidP="00FB7220">
      <w:pPr>
        <w:spacing w:before="100" w:beforeAutospacing="1" w:after="100" w:afterAutospacing="1" w:line="240" w:lineRule="auto"/>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Девятнадцатого декабря две тысячи тринадцатого года настоящая доверенность удостоверена мной, нотариусом города Москвы, Дороховой Людмилой Андреевной. Доверенность подписана гражданкой Беляевой Екатериной Павловной в моем присутствии после прочтения текста доверенности вслух. Личность ее установлена, дееспособность проверена.</w:t>
      </w:r>
    </w:p>
    <w:p w:rsidR="00FB7220" w:rsidRPr="00FB7220" w:rsidRDefault="00FB7220" w:rsidP="00FB7220">
      <w:pPr>
        <w:spacing w:before="100" w:beforeAutospacing="1" w:after="100" w:afterAutospacing="1" w:line="240" w:lineRule="auto"/>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Зарегистрировано в реестре за № 157.</w:t>
      </w:r>
    </w:p>
    <w:p w:rsidR="00FB7220" w:rsidRPr="00FB7220" w:rsidRDefault="00FB7220" w:rsidP="00FB7220">
      <w:pPr>
        <w:spacing w:before="100" w:beforeAutospacing="1" w:after="100" w:afterAutospacing="1" w:line="240" w:lineRule="auto"/>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Взыскано госпошлины (по тарифу) _________________________ руб. по квитанции № 4752 от 19 декабря 2013 года.</w:t>
      </w:r>
    </w:p>
    <w:p w:rsidR="00FB7220" w:rsidRPr="00FB7220" w:rsidRDefault="00FB7220" w:rsidP="00FB7220">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1910"/>
        <w:gridCol w:w="1895"/>
        <w:gridCol w:w="5640"/>
      </w:tblGrid>
      <w:tr w:rsidR="00FB7220" w:rsidRPr="00FB7220" w:rsidTr="00FB7220">
        <w:trPr>
          <w:tblCellSpacing w:w="15" w:type="dxa"/>
        </w:trPr>
        <w:tc>
          <w:tcPr>
            <w:tcW w:w="1000" w:type="pct"/>
            <w:vAlign w:val="center"/>
            <w:hideMark/>
          </w:tcPr>
          <w:p w:rsidR="00FB7220" w:rsidRPr="00FB7220" w:rsidRDefault="00FB7220" w:rsidP="00FB7220">
            <w:pPr>
              <w:spacing w:after="0" w:line="240" w:lineRule="auto"/>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Нотариус:</w:t>
            </w:r>
          </w:p>
        </w:tc>
        <w:tc>
          <w:tcPr>
            <w:tcW w:w="1000" w:type="pct"/>
            <w:vAlign w:val="center"/>
            <w:hideMark/>
          </w:tcPr>
          <w:p w:rsidR="00FB7220" w:rsidRPr="00FB7220" w:rsidRDefault="00FB7220" w:rsidP="00FB7220">
            <w:pPr>
              <w:spacing w:after="0" w:line="240" w:lineRule="auto"/>
              <w:jc w:val="center"/>
              <w:rPr>
                <w:rFonts w:ascii="Times New Roman" w:eastAsia="Times New Roman" w:hAnsi="Times New Roman" w:cs="Times New Roman"/>
                <w:sz w:val="24"/>
                <w:szCs w:val="24"/>
                <w:lang w:eastAsia="ru-RU"/>
              </w:rPr>
            </w:pPr>
            <w:r w:rsidRPr="00FB7220">
              <w:rPr>
                <w:rFonts w:ascii="Times New Roman" w:eastAsia="Times New Roman" w:hAnsi="Times New Roman" w:cs="Times New Roman"/>
                <w:i/>
                <w:iCs/>
                <w:sz w:val="24"/>
                <w:szCs w:val="24"/>
                <w:lang w:eastAsia="ru-RU"/>
              </w:rPr>
              <w:t>Дорохова</w:t>
            </w:r>
            <w:r w:rsidRPr="00FB7220">
              <w:rPr>
                <w:rFonts w:ascii="Times New Roman" w:eastAsia="Times New Roman" w:hAnsi="Times New Roman" w:cs="Times New Roman"/>
                <w:sz w:val="24"/>
                <w:szCs w:val="24"/>
                <w:lang w:eastAsia="ru-RU"/>
              </w:rPr>
              <w:t xml:space="preserve"> </w:t>
            </w:r>
            <w:r w:rsidRPr="00FB7220">
              <w:rPr>
                <w:rFonts w:ascii="Times New Roman" w:eastAsia="Times New Roman" w:hAnsi="Times New Roman" w:cs="Times New Roman"/>
                <w:sz w:val="24"/>
                <w:szCs w:val="24"/>
                <w:lang w:eastAsia="ru-RU"/>
              </w:rPr>
              <w:br/>
              <w:t>М.П.</w:t>
            </w:r>
          </w:p>
        </w:tc>
        <w:tc>
          <w:tcPr>
            <w:tcW w:w="3000" w:type="pct"/>
            <w:vAlign w:val="center"/>
            <w:hideMark/>
          </w:tcPr>
          <w:p w:rsidR="00FB7220" w:rsidRPr="00FB7220" w:rsidRDefault="00FB7220" w:rsidP="00FB7220">
            <w:pPr>
              <w:spacing w:after="0" w:line="240" w:lineRule="auto"/>
              <w:rPr>
                <w:rFonts w:ascii="Times New Roman" w:eastAsia="Times New Roman" w:hAnsi="Times New Roman" w:cs="Times New Roman"/>
                <w:sz w:val="24"/>
                <w:szCs w:val="24"/>
                <w:lang w:eastAsia="ru-RU"/>
              </w:rPr>
            </w:pPr>
            <w:r w:rsidRPr="00FB7220">
              <w:rPr>
                <w:rFonts w:ascii="Times New Roman" w:eastAsia="Times New Roman" w:hAnsi="Times New Roman" w:cs="Times New Roman"/>
                <w:sz w:val="24"/>
                <w:szCs w:val="24"/>
                <w:lang w:eastAsia="ru-RU"/>
              </w:rPr>
              <w:t>Л. А.</w:t>
            </w:r>
          </w:p>
        </w:tc>
      </w:tr>
    </w:tbl>
    <w:p w:rsidR="001746E8" w:rsidRPr="00FB7220" w:rsidRDefault="001746E8">
      <w:pPr>
        <w:rPr>
          <w:lang w:val="en-US"/>
        </w:rPr>
      </w:pPr>
    </w:p>
    <w:sectPr w:rsidR="001746E8" w:rsidRPr="00FB7220" w:rsidSect="00174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B7220"/>
    <w:rsid w:val="001746E8"/>
    <w:rsid w:val="00FB7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7220"/>
    <w:rPr>
      <w:i/>
      <w:iCs/>
    </w:rPr>
  </w:style>
</w:styles>
</file>

<file path=word/webSettings.xml><?xml version="1.0" encoding="utf-8"?>
<w:webSettings xmlns:r="http://schemas.openxmlformats.org/officeDocument/2006/relationships" xmlns:w="http://schemas.openxmlformats.org/wordprocessingml/2006/main">
  <w:divs>
    <w:div w:id="20269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Company>DG Win&amp;Soft</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Пашка</dc:creator>
  <cp:lastModifiedBy>Пашка</cp:lastModifiedBy>
  <cp:revision>1</cp:revision>
  <dcterms:created xsi:type="dcterms:W3CDTF">2015-08-14T11:27:00Z</dcterms:created>
  <dcterms:modified xsi:type="dcterms:W3CDTF">2015-08-14T11:28:00Z</dcterms:modified>
</cp:coreProperties>
</file>