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7" w:rsidRDefault="00E84AA7" w:rsidP="00E84AA7">
      <w:pPr>
        <w:jc w:val="right"/>
      </w:pPr>
      <w:r>
        <w:t xml:space="preserve">Руководителю ИФНС № </w:t>
      </w:r>
      <w:r w:rsidR="00763748">
        <w:t>19</w:t>
      </w:r>
      <w:r>
        <w:t xml:space="preserve"> по </w:t>
      </w:r>
      <w:proofErr w:type="gramStart"/>
      <w:r>
        <w:t>г</w:t>
      </w:r>
      <w:proofErr w:type="gramEnd"/>
      <w:r>
        <w:t xml:space="preserve">. </w:t>
      </w:r>
      <w:r w:rsidR="00763748">
        <w:t>Санкт-Петербург</w:t>
      </w:r>
    </w:p>
    <w:p w:rsidR="00E84AA7" w:rsidRDefault="00E84AA7" w:rsidP="00E84AA7">
      <w:pPr>
        <w:jc w:val="right"/>
      </w:pPr>
      <w:r>
        <w:t xml:space="preserve">от </w:t>
      </w:r>
      <w:r w:rsidR="00763748">
        <w:t xml:space="preserve">ГБДОУ Детский сад </w:t>
      </w:r>
      <w:r w:rsidR="008C66DE">
        <w:t>Основного</w:t>
      </w:r>
      <w:r w:rsidR="00763748">
        <w:t xml:space="preserve"> района Санкт-Петербурга</w:t>
      </w:r>
    </w:p>
    <w:p w:rsidR="00E84AA7" w:rsidRDefault="00E84AA7" w:rsidP="00C20A9E">
      <w:pPr>
        <w:jc w:val="right"/>
      </w:pPr>
      <w:r>
        <w:t>ИНН</w:t>
      </w:r>
      <w:r w:rsidR="008C66DE">
        <w:t>1234567890</w:t>
      </w:r>
      <w:r>
        <w:t xml:space="preserve">, КПП </w:t>
      </w:r>
      <w:r w:rsidR="008C66DE">
        <w:t>123001001</w:t>
      </w:r>
      <w:r w:rsidR="00C20A9E">
        <w:t xml:space="preserve">, </w:t>
      </w:r>
      <w:r>
        <w:t xml:space="preserve">ОГРН </w:t>
      </w:r>
      <w:r w:rsidR="008C66DE">
        <w:t>123456789123456</w:t>
      </w:r>
    </w:p>
    <w:p w:rsidR="00763748" w:rsidRDefault="00E84AA7" w:rsidP="00E84AA7">
      <w:pPr>
        <w:jc w:val="right"/>
      </w:pPr>
      <w:r>
        <w:t xml:space="preserve">Адрес: </w:t>
      </w:r>
      <w:r w:rsidR="00763748">
        <w:t xml:space="preserve">198216, г. Санкт-Петербург, бульвар Новаторов, </w:t>
      </w:r>
    </w:p>
    <w:p w:rsidR="00E84AA7" w:rsidRDefault="00763748" w:rsidP="00E84AA7">
      <w:pPr>
        <w:jc w:val="right"/>
      </w:pPr>
      <w:r>
        <w:t>дом 7, литер «А».</w:t>
      </w:r>
    </w:p>
    <w:p w:rsidR="00E84AA7" w:rsidRDefault="00E84AA7" w:rsidP="00E84AA7">
      <w:r>
        <w:t xml:space="preserve">Исх. № </w:t>
      </w:r>
      <w:r w:rsidR="008C66DE">
        <w:t>495</w:t>
      </w:r>
      <w:r w:rsidR="00763748">
        <w:t xml:space="preserve"> от 2</w:t>
      </w:r>
      <w:r w:rsidR="008C66DE">
        <w:t>7</w:t>
      </w:r>
      <w:r w:rsidR="00763748">
        <w:t>.0</w:t>
      </w:r>
      <w:r w:rsidR="008C66DE">
        <w:t>8</w:t>
      </w:r>
      <w:r w:rsidR="00763748">
        <w:t>.2018</w:t>
      </w:r>
      <w:r>
        <w:t xml:space="preserve"> г.</w:t>
      </w:r>
    </w:p>
    <w:p w:rsidR="00E84AA7" w:rsidRDefault="00E84AA7" w:rsidP="00E84AA7">
      <w:pPr>
        <w:jc w:val="center"/>
      </w:pPr>
      <w:r>
        <w:t>ПОЯСНЕНИЯ</w:t>
      </w:r>
    </w:p>
    <w:p w:rsidR="00763748" w:rsidRDefault="00E84AA7" w:rsidP="00E84AA7">
      <w:pPr>
        <w:jc w:val="both"/>
      </w:pPr>
      <w:r>
        <w:t xml:space="preserve">В ответ на ваше требование № </w:t>
      </w:r>
      <w:r w:rsidR="00763748">
        <w:t>1278/10</w:t>
      </w:r>
      <w:r w:rsidR="008C66DE">
        <w:t>20</w:t>
      </w:r>
      <w:r w:rsidR="00763748">
        <w:t xml:space="preserve"> от 19.0</w:t>
      </w:r>
      <w:r w:rsidR="008C66DE">
        <w:t>9</w:t>
      </w:r>
      <w:r w:rsidR="00763748">
        <w:t>.2018г</w:t>
      </w:r>
      <w:r>
        <w:t xml:space="preserve">. о представлении пояснений </w:t>
      </w:r>
      <w:r w:rsidR="00763748">
        <w:t>о причинах уменьшения исчисленной суммы НДФЛ, отраженных в сведениях о доходах физических лиц по форме 2-НДФЛ за 2015 год, сообщаем</w:t>
      </w:r>
      <w:r w:rsidR="002F70D9">
        <w:t>, что:</w:t>
      </w:r>
    </w:p>
    <w:p w:rsidR="002F70D9" w:rsidRDefault="00763748" w:rsidP="002F70D9">
      <w:pPr>
        <w:pStyle w:val="a3"/>
        <w:numPr>
          <w:ilvl w:val="0"/>
          <w:numId w:val="4"/>
        </w:numPr>
        <w:jc w:val="both"/>
      </w:pPr>
      <w:r>
        <w:t>В справке по форме 2-НДФЛ за 2015 год</w:t>
      </w:r>
      <w:r w:rsidR="002F70D9">
        <w:t>, за номером №</w:t>
      </w:r>
      <w:r w:rsidR="008C66DE">
        <w:t>123</w:t>
      </w:r>
      <w:r w:rsidR="002F70D9">
        <w:t xml:space="preserve"> от «</w:t>
      </w:r>
      <w:r w:rsidR="008C66DE">
        <w:t>01</w:t>
      </w:r>
      <w:r w:rsidR="002F70D9">
        <w:t>»</w:t>
      </w:r>
      <w:r w:rsidR="008C66DE">
        <w:t xml:space="preserve"> марта</w:t>
      </w:r>
      <w:r w:rsidR="002F70D9">
        <w:t xml:space="preserve"> 2016 г.</w:t>
      </w:r>
      <w:r>
        <w:t>, в</w:t>
      </w:r>
      <w:r w:rsidRPr="00763748">
        <w:t xml:space="preserve"> </w:t>
      </w:r>
      <w:r>
        <w:t xml:space="preserve">отношении гражданки </w:t>
      </w:r>
      <w:r w:rsidR="008C66DE">
        <w:t>Примерной Анны Петровны</w:t>
      </w:r>
      <w:r w:rsidR="002F70D9">
        <w:t xml:space="preserve"> была допущена ошибка.</w:t>
      </w:r>
    </w:p>
    <w:p w:rsidR="002F70D9" w:rsidRDefault="002F70D9" w:rsidP="00E84AA7">
      <w:pPr>
        <w:pStyle w:val="a3"/>
        <w:numPr>
          <w:ilvl w:val="0"/>
          <w:numId w:val="4"/>
        </w:numPr>
        <w:jc w:val="both"/>
      </w:pPr>
      <w:r>
        <w:t xml:space="preserve">Данная ошибка возникла из-за программного сбоя в специализированном программном продукте 1С: «Зарплата и кадры бюджетного учреждения», используемого для ведения расчетов по начислению заработной платы и исчислению сумм налогов, сборов и взносов в пользу сотрудников ГБДОУ Детский сад </w:t>
      </w:r>
      <w:r w:rsidR="008C66DE">
        <w:t>Основного</w:t>
      </w:r>
      <w:r>
        <w:t xml:space="preserve"> района Санкт-Петербурга.</w:t>
      </w:r>
    </w:p>
    <w:p w:rsidR="002F70D9" w:rsidRDefault="002F70D9" w:rsidP="00E84AA7">
      <w:pPr>
        <w:pStyle w:val="a3"/>
        <w:numPr>
          <w:ilvl w:val="0"/>
          <w:numId w:val="4"/>
        </w:numPr>
        <w:jc w:val="both"/>
      </w:pPr>
      <w:r>
        <w:t>Из-за программного сбоя</w:t>
      </w:r>
      <w:r w:rsidR="00C20A9E">
        <w:t>,</w:t>
      </w:r>
      <w:r>
        <w:t xml:space="preserve"> налоговая база в отношении </w:t>
      </w:r>
      <w:r w:rsidR="008C66DE">
        <w:t>Примерной Анны Петровны</w:t>
      </w:r>
      <w:r>
        <w:t xml:space="preserve"> была определена не верно, что привело к занижению суммы исчисленного НДФЛ</w:t>
      </w:r>
      <w:r w:rsidR="00C20A9E">
        <w:t xml:space="preserve">, и образованию задолженности за налоговым агентом в сумме </w:t>
      </w:r>
      <w:r w:rsidR="008C66DE">
        <w:t xml:space="preserve">125 </w:t>
      </w:r>
      <w:r w:rsidR="00C20A9E">
        <w:t>рублей</w:t>
      </w:r>
      <w:r>
        <w:t>.</w:t>
      </w:r>
    </w:p>
    <w:p w:rsidR="002F70D9" w:rsidRDefault="002F70D9" w:rsidP="002F70D9">
      <w:pPr>
        <w:ind w:left="360"/>
        <w:jc w:val="both"/>
      </w:pPr>
      <w:r>
        <w:t xml:space="preserve">Дополнительно сообщаем, что корректировочная форма справки 2-НДФЛ за 2015 год в отношении </w:t>
      </w:r>
      <w:r w:rsidR="008C66DE">
        <w:t>Примерной Анны Петровны</w:t>
      </w:r>
      <w:r>
        <w:t xml:space="preserve"> была представлена в ИФНС №19 по городу Санкт-Петербург </w:t>
      </w:r>
      <w:r w:rsidR="008C66DE">
        <w:t>27.09.</w:t>
      </w:r>
      <w:r>
        <w:t>2018 года.</w:t>
      </w:r>
    </w:p>
    <w:p w:rsidR="00C20A9E" w:rsidRDefault="00C20A9E" w:rsidP="002F70D9">
      <w:pPr>
        <w:ind w:left="360"/>
        <w:jc w:val="both"/>
      </w:pPr>
      <w:r>
        <w:t xml:space="preserve">Образовавшаяся задолженность по НДФЛ за 2015 год в сумме </w:t>
      </w:r>
      <w:r w:rsidR="008C66DE">
        <w:t>125</w:t>
      </w:r>
      <w:r>
        <w:t xml:space="preserve"> рублей была </w:t>
      </w:r>
      <w:r w:rsidR="00FB1925">
        <w:t xml:space="preserve">оплачена </w:t>
      </w:r>
      <w:r w:rsidR="008C66DE">
        <w:t>25.09.</w:t>
      </w:r>
      <w:r>
        <w:t>2018г.</w:t>
      </w:r>
      <w:r w:rsidR="00FB1925">
        <w:t>, копия платежного поручения прилагается.</w:t>
      </w:r>
    </w:p>
    <w:p w:rsidR="00C20A9E" w:rsidRDefault="00C20A9E" w:rsidP="002F70D9">
      <w:pPr>
        <w:ind w:left="360"/>
        <w:jc w:val="both"/>
      </w:pPr>
    </w:p>
    <w:p w:rsidR="00E84AA7" w:rsidRDefault="00E84AA7" w:rsidP="002F70D9">
      <w:pPr>
        <w:ind w:left="360"/>
        <w:jc w:val="both"/>
      </w:pPr>
      <w:r>
        <w:t>Приложени</w:t>
      </w:r>
      <w:r w:rsidR="00C20A9E">
        <w:t>я</w:t>
      </w:r>
      <w:r>
        <w:t>:</w:t>
      </w:r>
    </w:p>
    <w:p w:rsidR="00E84AA7" w:rsidRDefault="00E84AA7" w:rsidP="00E84AA7">
      <w:pPr>
        <w:pStyle w:val="a3"/>
        <w:numPr>
          <w:ilvl w:val="0"/>
          <w:numId w:val="3"/>
        </w:numPr>
        <w:jc w:val="both"/>
      </w:pPr>
      <w:r>
        <w:t xml:space="preserve">Копия </w:t>
      </w:r>
      <w:r w:rsidR="00763748">
        <w:t>корректировочной формы 2-НДФЛ за 2015 год.</w:t>
      </w:r>
    </w:p>
    <w:p w:rsidR="00763748" w:rsidRDefault="00763748" w:rsidP="00E84AA7">
      <w:pPr>
        <w:pStyle w:val="a3"/>
        <w:numPr>
          <w:ilvl w:val="0"/>
          <w:numId w:val="3"/>
        </w:numPr>
        <w:jc w:val="both"/>
      </w:pPr>
      <w:r>
        <w:t>Копия платежного поручения на уплату задолженности по НДФЛ №</w:t>
      </w:r>
      <w:r w:rsidR="008C66DE">
        <w:t xml:space="preserve">1025 </w:t>
      </w:r>
      <w:r>
        <w:t xml:space="preserve">от </w:t>
      </w:r>
      <w:r w:rsidR="008C66DE">
        <w:t>25.09.2018</w:t>
      </w:r>
      <w:r>
        <w:t>г.</w:t>
      </w:r>
    </w:p>
    <w:p w:rsidR="00E84AA7" w:rsidRDefault="00E84AA7" w:rsidP="00E84AA7">
      <w:pPr>
        <w:jc w:val="both"/>
      </w:pPr>
    </w:p>
    <w:p w:rsidR="008C66DE" w:rsidRDefault="00C20A9E" w:rsidP="008C66DE">
      <w:pPr>
        <w:jc w:val="both"/>
      </w:pPr>
      <w:r>
        <w:t xml:space="preserve">Директор ГБДОУ Детский сад </w:t>
      </w:r>
    </w:p>
    <w:p w:rsidR="00E84AA7" w:rsidRDefault="008C66DE" w:rsidP="008C66DE">
      <w:pPr>
        <w:jc w:val="both"/>
      </w:pPr>
      <w:r>
        <w:t>Основного</w:t>
      </w:r>
      <w:r w:rsidR="00C20A9E">
        <w:t xml:space="preserve"> района Санкт-Петербурга </w:t>
      </w:r>
      <w:r>
        <w:t xml:space="preserve">          </w:t>
      </w:r>
      <w:r w:rsidR="00C20A9E">
        <w:t xml:space="preserve">  </w:t>
      </w:r>
      <w:r w:rsidRPr="008C66DE">
        <w:rPr>
          <w:color w:val="0070C0"/>
        </w:rPr>
        <w:t>ДИРЕКТОР</w:t>
      </w:r>
      <w:r>
        <w:t xml:space="preserve">                        З. П. Директор</w:t>
      </w:r>
    </w:p>
    <w:p w:rsidR="00C20A9E" w:rsidRDefault="00C20A9E" w:rsidP="00E84AA7">
      <w:pPr>
        <w:jc w:val="both"/>
      </w:pPr>
    </w:p>
    <w:p w:rsidR="00C20A9E" w:rsidRDefault="00C20A9E" w:rsidP="00E84AA7">
      <w:pPr>
        <w:jc w:val="both"/>
      </w:pPr>
      <w:r>
        <w:t xml:space="preserve">Ответственный исполнитель: </w:t>
      </w:r>
      <w:r w:rsidR="008C66DE">
        <w:t>Справкина Н. А.</w:t>
      </w:r>
    </w:p>
    <w:p w:rsidR="002B0785" w:rsidRDefault="008C66DE" w:rsidP="00C20A9E">
      <w:pPr>
        <w:jc w:val="both"/>
      </w:pPr>
      <w:r>
        <w:t>Т</w:t>
      </w:r>
      <w:r w:rsidR="00C20A9E">
        <w:t>елефон</w:t>
      </w:r>
      <w:r>
        <w:t>: 12345678910</w:t>
      </w:r>
    </w:p>
    <w:sectPr w:rsidR="002B0785" w:rsidSect="008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268"/>
    <w:multiLevelType w:val="hybridMultilevel"/>
    <w:tmpl w:val="5C6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620"/>
    <w:multiLevelType w:val="hybridMultilevel"/>
    <w:tmpl w:val="87460026"/>
    <w:lvl w:ilvl="0" w:tplc="3D86D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E7976"/>
    <w:multiLevelType w:val="hybridMultilevel"/>
    <w:tmpl w:val="082CC28A"/>
    <w:lvl w:ilvl="0" w:tplc="53BA5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393201"/>
    <w:multiLevelType w:val="hybridMultilevel"/>
    <w:tmpl w:val="C1F21862"/>
    <w:lvl w:ilvl="0" w:tplc="B680C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4DF7"/>
    <w:rsid w:val="00174B2B"/>
    <w:rsid w:val="002B0785"/>
    <w:rsid w:val="002E5AAC"/>
    <w:rsid w:val="002F70D9"/>
    <w:rsid w:val="00324DF7"/>
    <w:rsid w:val="00763748"/>
    <w:rsid w:val="00805B35"/>
    <w:rsid w:val="008C66DE"/>
    <w:rsid w:val="00A66F0F"/>
    <w:rsid w:val="00C20A9E"/>
    <w:rsid w:val="00E84AA7"/>
    <w:rsid w:val="00F56B85"/>
    <w:rsid w:val="00FB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Lenovo</cp:lastModifiedBy>
  <cp:revision>5</cp:revision>
  <dcterms:created xsi:type="dcterms:W3CDTF">2017-07-19T12:45:00Z</dcterms:created>
  <dcterms:modified xsi:type="dcterms:W3CDTF">2018-09-27T06:38:00Z</dcterms:modified>
</cp:coreProperties>
</file>